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699" w:rsidRDefault="005A2699" w:rsidP="005A2699">
      <w:pPr>
        <w:pStyle w:val="Standard"/>
        <w:jc w:val="center"/>
      </w:pPr>
      <w:r>
        <w:object w:dxaOrig="795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39.75pt;height:52.5pt;visibility:visible;mso-wrap-style:square" o:ole="">
            <v:imagedata r:id="rId6" o:title=""/>
          </v:shape>
          <o:OLEObject Type="Embed" ProgID="Word.Picture.8" ShapeID="Объект1" DrawAspect="Content" ObjectID="_1585567045" r:id="rId7"/>
        </w:object>
      </w:r>
    </w:p>
    <w:p w:rsidR="005A2699" w:rsidRDefault="005A2699" w:rsidP="005A2699">
      <w:pPr>
        <w:pStyle w:val="Standard"/>
        <w:jc w:val="center"/>
        <w:rPr>
          <w:b/>
          <w:sz w:val="28"/>
          <w:szCs w:val="28"/>
        </w:rPr>
      </w:pPr>
    </w:p>
    <w:p w:rsidR="005A2699" w:rsidRDefault="005A2699" w:rsidP="005A2699">
      <w:pPr>
        <w:pStyle w:val="Standard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УКРАЇНА</w:t>
      </w:r>
    </w:p>
    <w:p w:rsidR="005A2699" w:rsidRDefault="005A2699" w:rsidP="005A2699">
      <w:pPr>
        <w:pStyle w:val="Standard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ОДЕСЬКА ОБЛАСТЬ</w:t>
      </w:r>
    </w:p>
    <w:p w:rsidR="005A2699" w:rsidRDefault="005A2699" w:rsidP="005A2699">
      <w:pPr>
        <w:pStyle w:val="Standard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АРЦИЗЬКИЙ РАЙОН</w:t>
      </w:r>
    </w:p>
    <w:p w:rsidR="005A2699" w:rsidRPr="005A2699" w:rsidRDefault="005A2699" w:rsidP="00B807FB">
      <w:pPr>
        <w:pStyle w:val="Standard"/>
        <w:spacing w:after="120"/>
        <w:jc w:val="center"/>
        <w:rPr>
          <w:lang w:val="ru-RU"/>
        </w:rPr>
      </w:pPr>
      <w:r>
        <w:rPr>
          <w:b/>
          <w:sz w:val="28"/>
          <w:szCs w:val="28"/>
          <w:lang w:val="uk-UA"/>
        </w:rPr>
        <w:t>АРЦИЗЬКА МІСЬКА РАДА</w:t>
      </w:r>
    </w:p>
    <w:p w:rsidR="005A2699" w:rsidRDefault="005A2699" w:rsidP="005A2699">
      <w:pPr>
        <w:pStyle w:val="Standard"/>
        <w:jc w:val="center"/>
        <w:rPr>
          <w:b/>
          <w:bCs/>
          <w:spacing w:val="-10"/>
          <w:sz w:val="32"/>
          <w:szCs w:val="32"/>
          <w:lang w:val="uk-UA"/>
        </w:rPr>
      </w:pPr>
    </w:p>
    <w:p w:rsidR="005A2699" w:rsidRPr="005A2699" w:rsidRDefault="005A2699" w:rsidP="005A2699">
      <w:pPr>
        <w:pStyle w:val="Standard"/>
        <w:jc w:val="center"/>
        <w:rPr>
          <w:lang w:val="ru-RU"/>
        </w:rPr>
      </w:pPr>
      <w:r>
        <w:rPr>
          <w:b/>
          <w:bCs/>
          <w:spacing w:val="-10"/>
          <w:sz w:val="32"/>
          <w:szCs w:val="32"/>
          <w:lang w:val="uk-UA"/>
        </w:rPr>
        <w:t xml:space="preserve">   Р І Ш Е Н </w:t>
      </w:r>
      <w:proofErr w:type="spellStart"/>
      <w:r>
        <w:rPr>
          <w:b/>
          <w:bCs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bCs/>
          <w:spacing w:val="-10"/>
          <w:sz w:val="32"/>
          <w:szCs w:val="32"/>
          <w:lang w:val="uk-UA"/>
        </w:rPr>
        <w:t xml:space="preserve"> Я</w:t>
      </w:r>
    </w:p>
    <w:p w:rsidR="005A2699" w:rsidRDefault="005A2699" w:rsidP="005A2699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надання дозволу  на  списання з балансу  основних засобів</w:t>
      </w:r>
    </w:p>
    <w:p w:rsidR="005A2699" w:rsidRDefault="005A2699" w:rsidP="005A2699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Керуючись частиною 1 статті 26, частиною 5 статті 60 Закону України "Про місцеве самоврядування в Україні", розглянувши лист та акти обстежень основних засобів комунального підприємства "Водоканал" директор </w:t>
      </w:r>
      <w:proofErr w:type="spellStart"/>
      <w:r>
        <w:rPr>
          <w:sz w:val="28"/>
          <w:szCs w:val="28"/>
          <w:lang w:val="uk-UA"/>
        </w:rPr>
        <w:t>Заволокін</w:t>
      </w:r>
      <w:proofErr w:type="spellEnd"/>
      <w:r>
        <w:rPr>
          <w:sz w:val="28"/>
          <w:szCs w:val="28"/>
          <w:lang w:val="uk-UA"/>
        </w:rPr>
        <w:t xml:space="preserve"> І.В., про надання дозволу на списання з балансу основних засобів,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рада</w:t>
      </w:r>
    </w:p>
    <w:p w:rsidR="005A2699" w:rsidRDefault="005A2699" w:rsidP="005A2699">
      <w:pPr>
        <w:pStyle w:val="Standard"/>
        <w:jc w:val="both"/>
        <w:rPr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A2699" w:rsidRDefault="005A2699" w:rsidP="005A2699">
      <w:pPr>
        <w:pStyle w:val="Standard"/>
        <w:jc w:val="both"/>
        <w:rPr>
          <w:sz w:val="28"/>
          <w:szCs w:val="28"/>
          <w:lang w:val="uk-UA"/>
        </w:rPr>
      </w:pPr>
    </w:p>
    <w:p w:rsidR="005A2699" w:rsidRDefault="005A2699" w:rsidP="005A2699">
      <w:pPr>
        <w:pStyle w:val="Standard"/>
        <w:numPr>
          <w:ilvl w:val="0"/>
          <w:numId w:val="1"/>
        </w:num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Дозволити комунальному підприємству "Водоканал" списати з обліку підприємства основні засоби згідно додатку 1.</w:t>
      </w:r>
    </w:p>
    <w:p w:rsidR="005A2699" w:rsidRDefault="005A2699" w:rsidP="005A2699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5A2699" w:rsidRPr="005A2699" w:rsidRDefault="005A2699" w:rsidP="005A2699">
      <w:pPr>
        <w:pStyle w:val="Standard"/>
        <w:numPr>
          <w:ilvl w:val="0"/>
          <w:numId w:val="1"/>
        </w:numPr>
        <w:jc w:val="both"/>
        <w:rPr>
          <w:lang w:val="ru-RU"/>
        </w:rPr>
      </w:pPr>
      <w:r>
        <w:rPr>
          <w:sz w:val="28"/>
          <w:szCs w:val="28"/>
          <w:lang w:val="uk-UA"/>
        </w:rPr>
        <w:t>К</w:t>
      </w:r>
      <w:r>
        <w:rPr>
          <w:color w:val="222222"/>
          <w:sz w:val="28"/>
          <w:szCs w:val="28"/>
          <w:lang w:val="uk-UA"/>
        </w:rPr>
        <w:t xml:space="preserve">омунальному підприємству "Водоканал" (директор </w:t>
      </w:r>
      <w:proofErr w:type="spellStart"/>
      <w:r>
        <w:rPr>
          <w:color w:val="222222"/>
          <w:sz w:val="28"/>
          <w:szCs w:val="28"/>
          <w:lang w:val="uk-UA"/>
        </w:rPr>
        <w:t>Заволокін</w:t>
      </w:r>
      <w:proofErr w:type="spellEnd"/>
      <w:r>
        <w:rPr>
          <w:color w:val="222222"/>
          <w:sz w:val="28"/>
          <w:szCs w:val="28"/>
          <w:lang w:val="uk-UA"/>
        </w:rPr>
        <w:t xml:space="preserve"> І.В.) списання основних засобів, зазначених в додатку 1 до цього рішення, провести згідно чинного законодавства.</w:t>
      </w:r>
    </w:p>
    <w:p w:rsidR="005A2699" w:rsidRDefault="005A2699" w:rsidP="005A2699">
      <w:pPr>
        <w:pStyle w:val="Standard"/>
        <w:jc w:val="both"/>
        <w:rPr>
          <w:sz w:val="28"/>
          <w:szCs w:val="28"/>
          <w:lang w:val="uk-UA"/>
        </w:rPr>
      </w:pPr>
    </w:p>
    <w:p w:rsidR="005A2699" w:rsidRDefault="005A2699" w:rsidP="005A2699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Зобов'язати комунальне підприємство "Водоканал" використати придатне обладнання демонтованих основних засобів, а непридатні деталі та матеріали у встановленому законодавством порядку, здати на металолом з подальшим використанням виручених коштів на інвестування господарської діяльності підприємства.</w:t>
      </w:r>
    </w:p>
    <w:p w:rsidR="005A2699" w:rsidRDefault="005A2699" w:rsidP="005A2699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5A2699" w:rsidRDefault="005A2699" w:rsidP="005A2699">
      <w:pPr>
        <w:pStyle w:val="Standard"/>
        <w:numPr>
          <w:ilvl w:val="0"/>
          <w:numId w:val="1"/>
        </w:num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Контроль за виконанням рішення покласти на постійну комісію з питань житлово-комунального господарства та благоустрою (</w:t>
      </w:r>
      <w:proofErr w:type="spellStart"/>
      <w:r>
        <w:rPr>
          <w:color w:val="222222"/>
          <w:sz w:val="28"/>
          <w:szCs w:val="28"/>
          <w:lang w:val="uk-UA"/>
        </w:rPr>
        <w:t>Лебеденко</w:t>
      </w:r>
      <w:proofErr w:type="spellEnd"/>
      <w:r>
        <w:rPr>
          <w:color w:val="222222"/>
          <w:sz w:val="28"/>
          <w:szCs w:val="28"/>
          <w:lang w:val="uk-UA"/>
        </w:rPr>
        <w:t xml:space="preserve"> М.К.)</w:t>
      </w:r>
    </w:p>
    <w:p w:rsidR="005A2699" w:rsidRDefault="005A2699" w:rsidP="005A2699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:rsidR="005A2699" w:rsidRDefault="005A2699" w:rsidP="005A2699">
      <w:pPr>
        <w:pStyle w:val="Standard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     Міський голова                                                        В.М. Міхов</w:t>
      </w:r>
    </w:p>
    <w:p w:rsidR="005A2699" w:rsidRDefault="005A2699" w:rsidP="005A2699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5A2699" w:rsidRPr="00B807FB" w:rsidRDefault="005A2699" w:rsidP="005A2699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B807FB">
        <w:rPr>
          <w:color w:val="222222"/>
          <w:sz w:val="28"/>
          <w:szCs w:val="28"/>
          <w:lang w:val="uk-UA"/>
        </w:rPr>
        <w:t xml:space="preserve">            12.04.2018р.</w:t>
      </w:r>
    </w:p>
    <w:p w:rsidR="005A2699" w:rsidRPr="00B807FB" w:rsidRDefault="005A2699" w:rsidP="005A2699">
      <w:pPr>
        <w:pStyle w:val="Standard"/>
        <w:jc w:val="both"/>
      </w:pPr>
      <w:r>
        <w:rPr>
          <w:color w:val="222222"/>
          <w:sz w:val="28"/>
          <w:szCs w:val="28"/>
          <w:lang w:val="uk-UA"/>
        </w:rPr>
        <w:t xml:space="preserve">             </w:t>
      </w:r>
      <w:r w:rsidRPr="00B807FB">
        <w:rPr>
          <w:color w:val="222222"/>
          <w:sz w:val="28"/>
          <w:szCs w:val="28"/>
          <w:lang w:val="uk-UA"/>
        </w:rPr>
        <w:t xml:space="preserve">№ 952 -VІІ                                                                                                         </w:t>
      </w:r>
    </w:p>
    <w:p w:rsidR="005A2699" w:rsidRDefault="005A2699" w:rsidP="005A2699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 xml:space="preserve">                                                                                              </w:t>
      </w:r>
      <w:bookmarkStart w:id="0" w:name="_GoBack"/>
      <w:bookmarkEnd w:id="0"/>
      <w:r>
        <w:rPr>
          <w:color w:val="222222"/>
          <w:sz w:val="28"/>
          <w:szCs w:val="28"/>
          <w:lang w:val="uk-UA"/>
        </w:rPr>
        <w:t xml:space="preserve">  Додаток 1</w:t>
      </w:r>
    </w:p>
    <w:p w:rsidR="005A2699" w:rsidRDefault="005A2699" w:rsidP="005A2699">
      <w:pPr>
        <w:pStyle w:val="Standard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                                                           до рішення Арцизької міської ради</w:t>
      </w:r>
    </w:p>
    <w:p w:rsidR="005A2699" w:rsidRPr="00B807FB" w:rsidRDefault="005A2699" w:rsidP="005A2699">
      <w:pPr>
        <w:pStyle w:val="Standard"/>
        <w:jc w:val="both"/>
      </w:pPr>
      <w:r>
        <w:rPr>
          <w:color w:val="222222"/>
          <w:sz w:val="28"/>
          <w:szCs w:val="28"/>
          <w:lang w:val="uk-UA"/>
        </w:rPr>
        <w:t xml:space="preserve">                                                                             </w:t>
      </w:r>
      <w:r w:rsidRPr="00B807FB">
        <w:rPr>
          <w:color w:val="222222"/>
          <w:sz w:val="28"/>
          <w:szCs w:val="28"/>
          <w:lang w:val="uk-UA"/>
        </w:rPr>
        <w:t xml:space="preserve">№  952 -VII від    12.04.2018р.  </w:t>
      </w:r>
    </w:p>
    <w:p w:rsidR="005A2699" w:rsidRDefault="005A2699" w:rsidP="005A2699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5A2699" w:rsidRDefault="005A2699" w:rsidP="005A2699">
      <w:pPr>
        <w:pStyle w:val="3"/>
        <w:jc w:val="center"/>
        <w:rPr>
          <w:lang w:val="uk-UA"/>
        </w:rPr>
      </w:pPr>
      <w:r>
        <w:rPr>
          <w:lang w:val="uk-UA"/>
        </w:rPr>
        <w:t>ПЕРЕЛІК</w:t>
      </w:r>
      <w:r>
        <w:rPr>
          <w:lang w:val="uk-UA"/>
        </w:rPr>
        <w:br/>
        <w:t>основних засобів, які належать до комунальної власності територіальної громади міста Арциз, дозвіл на списання шляхом ліквідації яких надається</w:t>
      </w:r>
    </w:p>
    <w:p w:rsidR="005A2699" w:rsidRDefault="005A2699" w:rsidP="005A2699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Комунальне підприємство "Водоканал"</w:t>
      </w:r>
    </w:p>
    <w:tbl>
      <w:tblPr>
        <w:tblW w:w="97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"/>
        <w:gridCol w:w="1723"/>
        <w:gridCol w:w="2131"/>
        <w:gridCol w:w="1172"/>
        <w:gridCol w:w="1303"/>
        <w:gridCol w:w="1320"/>
        <w:gridCol w:w="1529"/>
      </w:tblGrid>
      <w:tr w:rsidR="005A2699" w:rsidTr="009D21EC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Найменування основних засобів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Марка, модель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Рік випуску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Первісна вартість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Знос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Залишкова вартість</w:t>
            </w:r>
          </w:p>
        </w:tc>
      </w:tr>
      <w:tr w:rsidR="005A2699" w:rsidTr="009D21EC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Насос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ЄЦВ 10-63-110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2011</w:t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5833,00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5833,00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</w:tr>
      <w:tr w:rsidR="005A2699" w:rsidTr="009D21EC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Насос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ЄЦВ 10-63-110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2009</w:t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5840,00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5840,00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</w:tr>
      <w:tr w:rsidR="005A2699" w:rsidTr="009D21EC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Насос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ЄЦВ 10-63-110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2009</w:t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6043,00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6043,00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</w:tr>
      <w:tr w:rsidR="005A2699" w:rsidTr="009D21EC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Водонапірна башта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1959</w:t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39445,00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39445,00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</w:tr>
      <w:tr w:rsidR="005A2699" w:rsidTr="009D21EC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A2699" w:rsidTr="009D21EC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A2699" w:rsidTr="009D21EC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A2699" w:rsidTr="009D21EC">
        <w:tc>
          <w:tcPr>
            <w:tcW w:w="55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57161,00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57161,00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A2699" w:rsidRDefault="005A2699" w:rsidP="009D21EC">
            <w:pPr>
              <w:pStyle w:val="TableContents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0</w:t>
            </w:r>
          </w:p>
        </w:tc>
      </w:tr>
    </w:tbl>
    <w:p w:rsidR="005A2699" w:rsidRDefault="005A2699" w:rsidP="005A2699">
      <w:pPr>
        <w:pStyle w:val="Standard"/>
        <w:jc w:val="both"/>
        <w:rPr>
          <w:b/>
          <w:bCs/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b/>
          <w:bCs/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b/>
          <w:bCs/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b/>
          <w:bCs/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b/>
          <w:bCs/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b/>
          <w:bCs/>
          <w:sz w:val="28"/>
          <w:szCs w:val="28"/>
          <w:lang w:val="uk-UA"/>
        </w:rPr>
      </w:pPr>
    </w:p>
    <w:p w:rsidR="005A2699" w:rsidRPr="005A2699" w:rsidRDefault="005A2699" w:rsidP="005A2699">
      <w:pPr>
        <w:pStyle w:val="Standard"/>
        <w:jc w:val="both"/>
        <w:rPr>
          <w:lang w:val="ru-RU"/>
        </w:rPr>
      </w:pPr>
      <w:r>
        <w:rPr>
          <w:b/>
          <w:bCs/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Секретар міської ради                                                         Д.Г. </w:t>
      </w:r>
      <w:proofErr w:type="spellStart"/>
      <w:r>
        <w:rPr>
          <w:sz w:val="28"/>
          <w:szCs w:val="28"/>
          <w:lang w:val="uk-UA"/>
        </w:rPr>
        <w:t>Барсукова</w:t>
      </w:r>
      <w:proofErr w:type="spellEnd"/>
    </w:p>
    <w:p w:rsidR="005A2699" w:rsidRDefault="005A2699" w:rsidP="005A2699">
      <w:pPr>
        <w:pStyle w:val="Standard"/>
        <w:jc w:val="both"/>
        <w:rPr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sz w:val="28"/>
          <w:szCs w:val="28"/>
          <w:lang w:val="uk-UA"/>
        </w:rPr>
      </w:pPr>
    </w:p>
    <w:p w:rsidR="005A2699" w:rsidRDefault="005A2699" w:rsidP="005A2699">
      <w:pPr>
        <w:pStyle w:val="Standard"/>
        <w:jc w:val="both"/>
        <w:rPr>
          <w:sz w:val="28"/>
          <w:szCs w:val="28"/>
          <w:lang w:val="uk-UA"/>
        </w:rPr>
      </w:pPr>
    </w:p>
    <w:p w:rsidR="008846B9" w:rsidRPr="005A2699" w:rsidRDefault="008846B9">
      <w:pPr>
        <w:rPr>
          <w:lang w:val="uk-UA"/>
        </w:rPr>
      </w:pPr>
    </w:p>
    <w:sectPr w:rsidR="008846B9" w:rsidRPr="005A2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rif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1596A"/>
    <w:multiLevelType w:val="multilevel"/>
    <w:tmpl w:val="203CF3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699"/>
    <w:rsid w:val="005A2699"/>
    <w:rsid w:val="008846B9"/>
    <w:rsid w:val="00B8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A26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3">
    <w:name w:val="heading 3"/>
    <w:basedOn w:val="a0"/>
    <w:next w:val="a"/>
    <w:link w:val="30"/>
    <w:rsid w:val="005A2699"/>
    <w:pPr>
      <w:keepNext/>
      <w:pBdr>
        <w:bottom w:val="none" w:sz="0" w:space="0" w:color="auto"/>
      </w:pBdr>
      <w:spacing w:before="240" w:after="120"/>
      <w:contextualSpacing w:val="0"/>
      <w:outlineLvl w:val="2"/>
    </w:pPr>
    <w:rPr>
      <w:rFonts w:ascii="Times New Roman" w:eastAsia="Serif" w:hAnsi="Times New Roman" w:cs="Tahoma"/>
      <w:b/>
      <w:bCs/>
      <w:color w:val="000000"/>
      <w:spacing w:val="0"/>
      <w:kern w:val="3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A2699"/>
    <w:rPr>
      <w:rFonts w:ascii="Times New Roman" w:eastAsia="Serif" w:hAnsi="Times New Roman" w:cs="Tahoma"/>
      <w:b/>
      <w:bCs/>
      <w:color w:val="000000"/>
      <w:kern w:val="3"/>
      <w:sz w:val="28"/>
      <w:szCs w:val="28"/>
      <w:lang w:val="en-US" w:bidi="en-US"/>
    </w:rPr>
  </w:style>
  <w:style w:type="paragraph" w:customStyle="1" w:styleId="Standard">
    <w:name w:val="Standard"/>
    <w:rsid w:val="005A26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ableContents">
    <w:name w:val="Table Contents"/>
    <w:basedOn w:val="Standard"/>
    <w:rsid w:val="005A2699"/>
    <w:pPr>
      <w:suppressLineNumbers/>
    </w:pPr>
  </w:style>
  <w:style w:type="paragraph" w:styleId="a0">
    <w:name w:val="Title"/>
    <w:basedOn w:val="a"/>
    <w:next w:val="a"/>
    <w:link w:val="a4"/>
    <w:uiPriority w:val="10"/>
    <w:qFormat/>
    <w:rsid w:val="005A269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1"/>
    <w:link w:val="a0"/>
    <w:uiPriority w:val="10"/>
    <w:rsid w:val="005A26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A26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3">
    <w:name w:val="heading 3"/>
    <w:basedOn w:val="a0"/>
    <w:next w:val="a"/>
    <w:link w:val="30"/>
    <w:rsid w:val="005A2699"/>
    <w:pPr>
      <w:keepNext/>
      <w:pBdr>
        <w:bottom w:val="none" w:sz="0" w:space="0" w:color="auto"/>
      </w:pBdr>
      <w:spacing w:before="240" w:after="120"/>
      <w:contextualSpacing w:val="0"/>
      <w:outlineLvl w:val="2"/>
    </w:pPr>
    <w:rPr>
      <w:rFonts w:ascii="Times New Roman" w:eastAsia="Serif" w:hAnsi="Times New Roman" w:cs="Tahoma"/>
      <w:b/>
      <w:bCs/>
      <w:color w:val="000000"/>
      <w:spacing w:val="0"/>
      <w:kern w:val="3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A2699"/>
    <w:rPr>
      <w:rFonts w:ascii="Times New Roman" w:eastAsia="Serif" w:hAnsi="Times New Roman" w:cs="Tahoma"/>
      <w:b/>
      <w:bCs/>
      <w:color w:val="000000"/>
      <w:kern w:val="3"/>
      <w:sz w:val="28"/>
      <w:szCs w:val="28"/>
      <w:lang w:val="en-US" w:bidi="en-US"/>
    </w:rPr>
  </w:style>
  <w:style w:type="paragraph" w:customStyle="1" w:styleId="Standard">
    <w:name w:val="Standard"/>
    <w:rsid w:val="005A26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ableContents">
    <w:name w:val="Table Contents"/>
    <w:basedOn w:val="Standard"/>
    <w:rsid w:val="005A2699"/>
    <w:pPr>
      <w:suppressLineNumbers/>
    </w:pPr>
  </w:style>
  <w:style w:type="paragraph" w:styleId="a0">
    <w:name w:val="Title"/>
    <w:basedOn w:val="a"/>
    <w:next w:val="a"/>
    <w:link w:val="a4"/>
    <w:uiPriority w:val="10"/>
    <w:qFormat/>
    <w:rsid w:val="005A269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1"/>
    <w:link w:val="a0"/>
    <w:uiPriority w:val="10"/>
    <w:rsid w:val="005A26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cp:lastPrinted>2018-04-13T09:36:00Z</cp:lastPrinted>
  <dcterms:created xsi:type="dcterms:W3CDTF">2018-04-13T09:34:00Z</dcterms:created>
  <dcterms:modified xsi:type="dcterms:W3CDTF">2018-04-18T11:31:00Z</dcterms:modified>
</cp:coreProperties>
</file>